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28" w:rsidRPr="00632975" w:rsidRDefault="00256028" w:rsidP="0025602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2975">
        <w:rPr>
          <w:b/>
          <w:bCs/>
          <w:sz w:val="20"/>
          <w:szCs w:val="20"/>
        </w:rPr>
        <w:t>СИЛЛАБУС</w:t>
      </w:r>
    </w:p>
    <w:p w:rsidR="00256028" w:rsidRPr="00632975" w:rsidRDefault="00256028" w:rsidP="00256028">
      <w:pPr>
        <w:jc w:val="center"/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Осенний семестр 2020-2021 уч. год</w:t>
      </w:r>
    </w:p>
    <w:p w:rsidR="00256028" w:rsidRPr="00632975" w:rsidRDefault="00256028" w:rsidP="00256028">
      <w:pPr>
        <w:jc w:val="center"/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по образовательной программе «Политология»</w:t>
      </w:r>
    </w:p>
    <w:p w:rsidR="00256028" w:rsidRPr="00632975" w:rsidRDefault="00256028" w:rsidP="00256028">
      <w:pPr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256028" w:rsidRPr="00632975" w:rsidTr="00D03D84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Код дисциплины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MPP 2207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Название дисциплины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Мировой политический процесс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Кол-во кредитов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56028" w:rsidRPr="00632975" w:rsidTr="00D03D84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Лекции (Л)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2975">
              <w:rPr>
                <w:b/>
                <w:sz w:val="20"/>
                <w:szCs w:val="20"/>
              </w:rPr>
              <w:t>Практ</w:t>
            </w:r>
            <w:proofErr w:type="spellEnd"/>
            <w:r w:rsidRPr="0063297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1"/>
              <w:rPr>
                <w:b/>
              </w:rPr>
            </w:pPr>
            <w:r w:rsidRPr="0063297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Обзорная, информационная, проблемная,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Экзамен </w:t>
            </w:r>
          </w:p>
        </w:tc>
      </w:tr>
      <w:tr w:rsidR="00256028" w:rsidRPr="00632975" w:rsidTr="00D03D84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Бузуртанова Марем Магометовна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3297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en-GB"/>
              </w:rPr>
            </w:pPr>
            <w:r w:rsidRPr="00632975">
              <w:rPr>
                <w:sz w:val="20"/>
                <w:szCs w:val="20"/>
                <w:lang w:val="en-GB"/>
              </w:rPr>
              <w:t>marem_buzurtanova@hotmail.com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Раб. 7 (727)</w:t>
            </w:r>
            <w:r w:rsidRPr="00632975">
              <w:rPr>
                <w:sz w:val="20"/>
                <w:szCs w:val="20"/>
                <w:lang w:val="en-GB"/>
              </w:rPr>
              <w:t>262 60 22</w:t>
            </w:r>
            <w:r w:rsidRPr="00632975">
              <w:rPr>
                <w:sz w:val="20"/>
                <w:szCs w:val="20"/>
              </w:rPr>
              <w:t>, моб. 7(777) 3707063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256028" w:rsidRPr="00632975" w:rsidTr="00D03D84">
        <w:tc>
          <w:tcPr>
            <w:tcW w:w="1872" w:type="dxa"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3297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256028" w:rsidRPr="00632975" w:rsidTr="00D03D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56028" w:rsidRPr="00632975" w:rsidRDefault="00A27D21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Формирование у студентов комплексного представления о сути и содержания мировой политики, путях обеспечения глобальной безопасности, защиты национальных интересов в международных отношениях.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РО 1 (когнитивный) знать современные теоретические подходы к изучению МО и процессов глобального развития.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1.1. </w:t>
            </w:r>
            <w:r w:rsidRPr="00632975">
              <w:rPr>
                <w:sz w:val="20"/>
                <w:szCs w:val="20"/>
              </w:rPr>
              <w:t>Описать историю возникновения определённой науки о МО, обобщить ее основные постулаты, методы, категории.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1.2. </w:t>
            </w:r>
            <w:r w:rsidRPr="00632975">
              <w:rPr>
                <w:sz w:val="20"/>
                <w:szCs w:val="20"/>
              </w:rPr>
              <w:t>Классифицировать и ранжировать теории МО.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 (когнетивный) понимать сущность и содержание современных МО и глобального развития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2.1. </w:t>
            </w:r>
            <w:r w:rsidRPr="00632975">
              <w:rPr>
                <w:sz w:val="20"/>
                <w:szCs w:val="20"/>
              </w:rPr>
              <w:t xml:space="preserve">Объяснить сущность и тренды глобального развития </w:t>
            </w:r>
          </w:p>
          <w:p w:rsidR="00256028" w:rsidRPr="00632975" w:rsidRDefault="00256028" w:rsidP="00D03D84">
            <w:pPr>
              <w:pStyle w:val="NoSpacing"/>
              <w:rPr>
                <w:rFonts w:ascii="Times New Roman" w:hAnsi="Times New Roman"/>
                <w:cap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ИД 2.2.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Классифицировать методы, средства , сферы и уровни международного взаимодействия государств </w:t>
            </w:r>
          </w:p>
        </w:tc>
      </w:tr>
      <w:tr w:rsidR="00256028" w:rsidRPr="00632975" w:rsidTr="00D03D8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3 (функциональный)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 xml:space="preserve">исследовать международные глобальные процессы, происходящие на мировой арене с применением иструментов теорий МО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3.1. </w:t>
            </w:r>
            <w:r w:rsidRPr="00632975">
              <w:rPr>
                <w:sz w:val="20"/>
                <w:szCs w:val="20"/>
              </w:rPr>
              <w:t xml:space="preserve">Применять металогический инструментарий для анализа современных МО </w:t>
            </w:r>
          </w:p>
          <w:p w:rsidR="00256028" w:rsidRPr="00632975" w:rsidRDefault="00256028" w:rsidP="00D03D84">
            <w:pPr>
              <w:pStyle w:val="NoSpacing"/>
              <w:rPr>
                <w:rFonts w:ascii="Times New Roman" w:hAnsi="Times New Roman"/>
                <w:cap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ИД 3.2.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Иллюстрировать методологическую эффективность теорий МО</w:t>
            </w: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4 (функциональный)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анализировать, критически оценивать методы, средства, формы, аспекты, уровни и сферы межгосударственного взаимодействия в рамках системы международных отношений;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4.1. </w:t>
            </w:r>
            <w:r w:rsidRPr="00632975">
              <w:rPr>
                <w:sz w:val="20"/>
                <w:szCs w:val="20"/>
              </w:rPr>
              <w:t>Сравнивать, дифференцировать и критически оценивать методы, средства, формы, межгосударственного взаимодействия в рамках системы международных отношений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4.2. </w:t>
            </w:r>
            <w:r w:rsidRPr="00632975">
              <w:rPr>
                <w:sz w:val="20"/>
                <w:szCs w:val="20"/>
              </w:rPr>
              <w:t>Сравнивать, дифференцировать</w:t>
            </w:r>
            <w:r w:rsidRPr="00632975">
              <w:rPr>
                <w:caps/>
                <w:sz w:val="20"/>
                <w:szCs w:val="20"/>
              </w:rPr>
              <w:t xml:space="preserve"> </w:t>
            </w:r>
            <w:r w:rsidRPr="00632975">
              <w:rPr>
                <w:sz w:val="20"/>
                <w:szCs w:val="20"/>
              </w:rPr>
              <w:t xml:space="preserve"> и критически оценивать аспекты, уровни и сферы межгосударственного взаимодействия в рамках системы международных отношений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5 (системный)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синтезировать и обощать факты международных отношений и мировой политики</w:t>
            </w:r>
            <w:r w:rsidRPr="00632975">
              <w:rPr>
                <w:sz w:val="20"/>
                <w:szCs w:val="20"/>
                <w:lang w:eastAsia="ar-SA"/>
              </w:rPr>
              <w:t xml:space="preserve"> в том числе и по отношению к Казахстану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5.1. </w:t>
            </w:r>
            <w:r w:rsidRPr="00632975">
              <w:rPr>
                <w:sz w:val="20"/>
                <w:szCs w:val="20"/>
              </w:rPr>
              <w:t>Спрогнозировать развитие МО и характер международного взаимодействия государств (в том числе РК)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>ИД 5.2.</w:t>
            </w:r>
            <w:r w:rsidRPr="00632975">
              <w:rPr>
                <w:sz w:val="20"/>
                <w:szCs w:val="20"/>
              </w:rPr>
              <w:t>Прослеить и выделить тенденции и риски развития глобальной и регионально системы МО</w:t>
            </w:r>
            <w:r w:rsidRPr="00632975">
              <w:rPr>
                <w:caps/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6</w:t>
            </w:r>
            <w:r w:rsidRPr="00632975">
              <w:rPr>
                <w:sz w:val="20"/>
                <w:szCs w:val="20"/>
                <w:lang w:val="kk-KZ" w:eastAsia="ar-SA"/>
              </w:rPr>
              <w:t>.</w:t>
            </w:r>
            <w:r w:rsidRPr="00632975">
              <w:rPr>
                <w:sz w:val="20"/>
                <w:szCs w:val="20"/>
                <w:lang w:eastAsia="ar-SA"/>
              </w:rPr>
              <w:t xml:space="preserve"> (системный)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соотносить процессы международной жизни с политической и социально-экономической ситуацией в Казахстане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6.1. </w:t>
            </w:r>
            <w:r w:rsidRPr="00632975">
              <w:rPr>
                <w:sz w:val="20"/>
                <w:szCs w:val="20"/>
              </w:rPr>
              <w:t>Соотносить глобальные международные процессы с политической и социально-экономической ситуацией в Казахстане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6.2. </w:t>
            </w:r>
            <w:r w:rsidRPr="00632975">
              <w:rPr>
                <w:sz w:val="20"/>
                <w:szCs w:val="20"/>
              </w:rPr>
              <w:t>Соотносить региональные международные процессы с политической и социально-экономической ситуацией в Казахстане</w:t>
            </w:r>
          </w:p>
        </w:tc>
      </w:tr>
      <w:tr w:rsidR="00256028" w:rsidRPr="00632975" w:rsidTr="00D03D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A27D21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Теория международных отношений </w:t>
            </w:r>
          </w:p>
        </w:tc>
      </w:tr>
      <w:tr w:rsidR="00256028" w:rsidRPr="00632975" w:rsidTr="00D03D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Политико-дипломатическая деятельность РК в мировом сообществе</w:t>
            </w:r>
          </w:p>
        </w:tc>
      </w:tr>
      <w:tr w:rsidR="00256028" w:rsidRPr="00632975" w:rsidTr="00D03D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D21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>Торкунов, А. (2004). Современные международные отношения и мировая политика.</w:t>
            </w:r>
          </w:p>
          <w:p w:rsidR="00A27D21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Ачкасов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В. А.,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, С. А. (2011). Мировая политика и международные отношения. М.: Аспект-пресс.</w:t>
            </w:r>
          </w:p>
          <w:p w:rsidR="00A27D21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Kaufman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S. J.,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Little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R.,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Wohlforth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, W. C. (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.). (2007). 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balance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power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history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 (p. 199).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York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Palgrave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Macmillan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7D21" w:rsidRPr="00632975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Wohlforth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W. C.,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Little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R.,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Kaufman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S. J.,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Kang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D.,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Jones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C. A.,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Tin-Bor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Hui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V., ...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Brenner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W. L. (2007).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Testing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balance-of-power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history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. 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Relations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, 13(2), 155-185.</w:t>
            </w:r>
          </w:p>
          <w:p w:rsidR="00256028" w:rsidRDefault="00A27D21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Viotti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P. R.,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Kauppi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M. V. (2019).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relations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Rowman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Littlefield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5682" w:rsidRDefault="00775682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Horner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, R., &amp;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Hulme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, D. (2019).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From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global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development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geographies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21st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century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development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Development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82">
              <w:rPr>
                <w:rFonts w:ascii="Times New Roman" w:hAnsi="Times New Roman"/>
                <w:sz w:val="20"/>
                <w:szCs w:val="20"/>
              </w:rPr>
              <w:t>Change</w:t>
            </w:r>
            <w:proofErr w:type="spellEnd"/>
            <w:r w:rsidRPr="00775682">
              <w:rPr>
                <w:rFonts w:ascii="Times New Roman" w:hAnsi="Times New Roman"/>
                <w:sz w:val="20"/>
                <w:szCs w:val="20"/>
              </w:rPr>
              <w:t>, 50(2), 347-378.</w:t>
            </w:r>
          </w:p>
          <w:p w:rsidR="00775682" w:rsidRPr="00632975" w:rsidRDefault="00775682" w:rsidP="00A27D21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6028" w:rsidRPr="00632975" w:rsidRDefault="00256028" w:rsidP="00256028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56028" w:rsidRPr="00632975" w:rsidTr="00D03D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256028" w:rsidRPr="00632975" w:rsidRDefault="00256028" w:rsidP="00D03D8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256028" w:rsidRPr="00632975" w:rsidRDefault="00256028" w:rsidP="00D03D8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ВНИМАНИЕ! </w:t>
            </w:r>
            <w:r w:rsidRPr="00632975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256028" w:rsidRPr="00632975" w:rsidRDefault="00256028" w:rsidP="00D03D84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256028" w:rsidRPr="00632975" w:rsidRDefault="00256028" w:rsidP="00D03D84">
            <w:pPr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32975">
              <w:rPr>
                <w:sz w:val="20"/>
                <w:szCs w:val="20"/>
                <w:lang w:val="kk-KZ"/>
              </w:rPr>
              <w:t>е</w:t>
            </w:r>
            <w:r w:rsidRPr="00632975">
              <w:rPr>
                <w:sz w:val="20"/>
                <w:szCs w:val="20"/>
              </w:rPr>
              <w:t>-адресу</w:t>
            </w:r>
            <w:r w:rsidRPr="00632975">
              <w:t xml:space="preserve"> </w:t>
            </w:r>
            <w:hyperlink r:id="rId5" w:history="1">
              <w:r w:rsidRPr="00632975">
                <w:rPr>
                  <w:rStyle w:val="Hyperlink"/>
                  <w:sz w:val="20"/>
                  <w:szCs w:val="20"/>
                </w:rPr>
                <w:t>marem_buzurtanova@hotmail.com</w:t>
              </w:r>
            </w:hyperlink>
            <w:r w:rsidRPr="00632975">
              <w:rPr>
                <w:sz w:val="20"/>
                <w:szCs w:val="20"/>
              </w:rPr>
              <w:t xml:space="preserve"> </w:t>
            </w:r>
            <w:r w:rsidRPr="00632975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56028" w:rsidRPr="00632975" w:rsidTr="00D03D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Критериальное оценивание:</w:t>
            </w:r>
            <w:r w:rsidRPr="0063297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Суммативное оценивание:</w:t>
            </w:r>
            <w:r w:rsidRPr="00632975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</w:tbl>
    <w:p w:rsidR="00256028" w:rsidRPr="00632975" w:rsidRDefault="00256028" w:rsidP="00256028">
      <w:pPr>
        <w:rPr>
          <w:b/>
          <w:sz w:val="20"/>
          <w:szCs w:val="20"/>
        </w:rPr>
      </w:pPr>
    </w:p>
    <w:p w:rsidR="00256028" w:rsidRPr="00632975" w:rsidRDefault="00256028" w:rsidP="00256028">
      <w:pPr>
        <w:tabs>
          <w:tab w:val="left" w:pos="1276"/>
        </w:tabs>
        <w:rPr>
          <w:b/>
          <w:sz w:val="20"/>
          <w:szCs w:val="20"/>
        </w:rPr>
      </w:pPr>
    </w:p>
    <w:p w:rsidR="00256028" w:rsidRPr="00632975" w:rsidRDefault="00256028" w:rsidP="00256028">
      <w:pPr>
        <w:tabs>
          <w:tab w:val="left" w:pos="1276"/>
        </w:tabs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Форма проведения занятия</w:t>
            </w:r>
          </w:p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/платформа</w:t>
            </w:r>
          </w:p>
        </w:tc>
      </w:tr>
      <w:tr w:rsidR="00256028" w:rsidRPr="00632975" w:rsidTr="00D03D8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  <w:lang w:val="kk-KZ"/>
              </w:rPr>
              <w:t xml:space="preserve">Модуль 1. Современные теории МО и рамки и методы изучения глобального развития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6028" w:rsidRPr="00632975" w:rsidTr="00D03D84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ЛЗ. Наука МО, история возникновения, сущность, границы, предмет и обьект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7E6074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 xml:space="preserve">Zoom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</w:rPr>
              <w:t xml:space="preserve">СЗ. Найти ответы на вопросы по тексту и прокомментировать позицию автора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7E6074" w:rsidRDefault="007E6074" w:rsidP="00D03D84">
            <w:pPr>
              <w:tabs>
                <w:tab w:val="left" w:pos="1276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 xml:space="preserve">Zoom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ЛЗ. «Классические» теории МО: Реализм, Либерализм, Максизм.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СЗ. Обьяснить начало Првой мировой войны с точки зрения «классических» теорий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Л3. «Неклассические» теории МО: неореализм, неолиберализм, мир-системный анализ, критическая теория, конструктивизм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СЗ. Представить кейсы в которых отражены плюсы «неклассических» теорий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Л3. Мировой порядок, глобальная и региональные системы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СЗ. Сделать сравнительный анализ исторических примеров мирового порядка (многополярность, биполярность, </w:t>
            </w:r>
            <w:proofErr w:type="spellStart"/>
            <w:r w:rsidRPr="00632975">
              <w:rPr>
                <w:sz w:val="20"/>
                <w:szCs w:val="20"/>
              </w:rPr>
              <w:t>однополярность</w:t>
            </w:r>
            <w:proofErr w:type="spellEnd"/>
            <w:r w:rsidRPr="0063297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Л3. Глобальное развитие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ИД 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7F1A11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СЗ. </w:t>
            </w:r>
            <w:r w:rsidR="007F1A11">
              <w:rPr>
                <w:sz w:val="20"/>
                <w:szCs w:val="20"/>
              </w:rPr>
              <w:t>«Цели</w:t>
            </w:r>
            <w:bookmarkStart w:id="0" w:name="_GoBack"/>
            <w:bookmarkEnd w:id="0"/>
            <w:r w:rsidR="007F1A11">
              <w:rPr>
                <w:sz w:val="20"/>
                <w:szCs w:val="20"/>
              </w:rPr>
              <w:t xml:space="preserve"> развития тысячелетия</w:t>
            </w:r>
            <w:r w:rsidRPr="00632975">
              <w:rPr>
                <w:sz w:val="20"/>
                <w:szCs w:val="20"/>
              </w:rPr>
              <w:t xml:space="preserve"> ООН</w:t>
            </w:r>
            <w:r w:rsidR="007F1A11">
              <w:rPr>
                <w:sz w:val="20"/>
                <w:szCs w:val="20"/>
              </w:rPr>
              <w:t>: успех или провал,» дебаты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СРСП 1 </w:t>
            </w:r>
            <w:r w:rsidRPr="00632975">
              <w:rPr>
                <w:bCs/>
                <w:sz w:val="20"/>
                <w:szCs w:val="20"/>
              </w:rPr>
              <w:t>Консультация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32975">
              <w:rPr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СРС 1. Эссе «Развитие и современное состояние науки о МО»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7E6074" w:rsidRDefault="007E6074" w:rsidP="007E60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</w:tr>
      <w:tr w:rsidR="00256028" w:rsidRPr="00632975" w:rsidTr="00D03D84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Модуль 2. Практика МО и процессы глобального развития </w:t>
            </w:r>
          </w:p>
        </w:tc>
      </w:tr>
      <w:tr w:rsidR="00256028" w:rsidRPr="00632975" w:rsidTr="00D03D84">
        <w:trPr>
          <w:trHeight w:val="5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Современная система МО: режимы и институты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2.1.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en-US"/>
              </w:rPr>
            </w:pPr>
            <w:r w:rsidRPr="0063297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7E6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 xml:space="preserve">MS Teams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Критически оценить современное состояния режимов и институтов МО, привести примеры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Политическая сфера МО и международного сотрудничества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ИД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Классифицировать средства и формы мирового сотрудничества по степени их 1) популярности, 2)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И.Д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Сфера поддержания безопасности (военно-политический аспект): глобальный и региональной  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2.2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Описать этапы развития и современное состояния системы региональной безопасности, участником которой является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4.2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</w:rPr>
            </w:pPr>
            <w:r w:rsidRPr="00632975">
              <w:rPr>
                <w:b/>
                <w:bCs/>
                <w:sz w:val="20"/>
                <w:szCs w:val="20"/>
              </w:rPr>
              <w:t xml:space="preserve">ЛЗ. </w:t>
            </w:r>
            <w:r w:rsidRPr="00632975">
              <w:rPr>
                <w:bCs/>
                <w:sz w:val="20"/>
                <w:szCs w:val="20"/>
              </w:rPr>
              <w:t>Нетрадиционные угрозы безопасности: глобальный и региональной  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2.1 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b/>
                <w:sz w:val="20"/>
                <w:szCs w:val="20"/>
              </w:rPr>
              <w:t xml:space="preserve">СЗ. </w:t>
            </w:r>
            <w:r w:rsidRPr="00632975">
              <w:rPr>
                <w:sz w:val="20"/>
                <w:szCs w:val="20"/>
              </w:rPr>
              <w:t>Критически оценить возможности и намерения мирового сообщества противостоять нетрадиционным угрозам безопасности</w:t>
            </w:r>
            <w:r w:rsidRPr="006329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>И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Д 4.1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632975">
              <w:rPr>
                <w:sz w:val="20"/>
                <w:szCs w:val="20"/>
              </w:rPr>
              <w:t xml:space="preserve"> Экономическая сфера международного взаимодействия государств и глобализация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2.1 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/>
              </w:rPr>
              <w:t>ИД 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Привести аргументы в пользу и против процесса экономической глобализации</w:t>
            </w: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СРСП 2 </w:t>
            </w: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A70BDA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СРС 2. «Современные МО и глобальные вызовы: оценка адекватности и эффективности», устный доклад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  <w:tr w:rsidR="00256028" w:rsidRPr="00632975" w:rsidTr="00D03D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Модуль 3. Казахстан в современной системе МО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632975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участие в организациях, договорах и режимах (политика и безопасность).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6.1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 xml:space="preserve">Критический анализ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участия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Казахстана в организациях, договорах и ре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жимах (политика и безопасность)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на мировой арене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="00632975"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инициативы и достижения (политика и безопасность)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ИД 6.1.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Прогноз дальнейшей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политики Казахстана на мировой арене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(политика и безопасность)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="00632975"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участие в организациях, договорах и режимах (экономика и торговля).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en-US"/>
              </w:rPr>
            </w:pPr>
            <w:r w:rsidRPr="0063297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. Проиллюстрировать на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циональные интересы РК в сфере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экономики на глобальном и региональном уровнях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и оценить эффективность политики их продвижения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632975" w:rsidRPr="00632975">
              <w:rPr>
                <w:rFonts w:ascii="Times New Roman" w:hAnsi="Times New Roman"/>
                <w:color w:val="000000"/>
                <w:sz w:val="20"/>
                <w:szCs w:val="20"/>
              </w:rPr>
              <w:t>Внешняя политика Казахстана</w:t>
            </w:r>
            <w:r w:rsidR="00632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многовекторность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A70BD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. Критический анализ </w:t>
            </w:r>
            <w:r w:rsidR="00A70BDA">
              <w:rPr>
                <w:rFonts w:ascii="Times New Roman" w:hAnsi="Times New Roman"/>
                <w:sz w:val="20"/>
                <w:szCs w:val="20"/>
              </w:rPr>
              <w:t xml:space="preserve">плюсов и минусов многовекторной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политики Казахстана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num" w:pos="720"/>
              </w:tabs>
              <w:snapToGrid w:val="0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ЛЗ</w:t>
            </w:r>
            <w:r w:rsidRPr="00632975">
              <w:rPr>
                <w:sz w:val="20"/>
                <w:szCs w:val="20"/>
              </w:rPr>
              <w:t>.</w:t>
            </w:r>
            <w:r w:rsidRPr="00632975">
              <w:rPr>
                <w:color w:val="000000"/>
                <w:sz w:val="20"/>
                <w:szCs w:val="20"/>
              </w:rPr>
              <w:t xml:space="preserve"> Внешняя политика Казахстана на региональном уровне: участие в организациях, договорах и режимах. Инициативы и достижения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Проиллюстрировать наиболее важные примеры успешной политики РК в регионе, привести агрументы.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СРСП 7 </w:t>
            </w: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 3. «Независимый Казахстан в глобальной и региональной системе МО: итоги, вызовы и перспективы» -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</w:tbl>
    <w:p w:rsidR="00256028" w:rsidRPr="00632975" w:rsidRDefault="00256028" w:rsidP="00256028">
      <w:pPr>
        <w:rPr>
          <w:b/>
          <w:sz w:val="20"/>
          <w:szCs w:val="20"/>
          <w:lang w:eastAsia="en-US"/>
        </w:rPr>
      </w:pP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Декан факультета философии и политологии, профессор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А.Р. Масалимова </w:t>
      </w: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Председатель </w:t>
      </w:r>
      <w:proofErr w:type="spellStart"/>
      <w:r w:rsidRPr="00632975">
        <w:rPr>
          <w:sz w:val="20"/>
          <w:szCs w:val="20"/>
        </w:rPr>
        <w:t>методбюро</w:t>
      </w:r>
      <w:proofErr w:type="spellEnd"/>
      <w:r w:rsidRPr="00632975">
        <w:rPr>
          <w:sz w:val="20"/>
          <w:szCs w:val="20"/>
        </w:rPr>
        <w:t xml:space="preserve">, доцент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М.П. </w:t>
      </w:r>
      <w:proofErr w:type="spellStart"/>
      <w:r w:rsidRPr="00632975">
        <w:rPr>
          <w:sz w:val="20"/>
          <w:szCs w:val="20"/>
        </w:rPr>
        <w:t>Кабакова</w:t>
      </w:r>
      <w:proofErr w:type="spellEnd"/>
      <w:r w:rsidRPr="00632975">
        <w:rPr>
          <w:sz w:val="20"/>
          <w:szCs w:val="20"/>
        </w:rPr>
        <w:t xml:space="preserve"> </w:t>
      </w: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Заведующий кафедрой политологии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Г.О. Насимова </w:t>
      </w: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>и политических технологий, профессор</w:t>
      </w:r>
    </w:p>
    <w:p w:rsidR="00256028" w:rsidRPr="00632975" w:rsidRDefault="00256028" w:rsidP="00256028">
      <w:pPr>
        <w:rPr>
          <w:sz w:val="20"/>
          <w:szCs w:val="20"/>
          <w:lang w:val="kk-KZ"/>
        </w:rPr>
      </w:pPr>
    </w:p>
    <w:p w:rsidR="00256028" w:rsidRPr="00632975" w:rsidRDefault="00256028" w:rsidP="00256028">
      <w:pPr>
        <w:rPr>
          <w:sz w:val="20"/>
          <w:szCs w:val="20"/>
          <w:lang w:val="kk-KZ"/>
        </w:rPr>
      </w:pPr>
      <w:r w:rsidRPr="00632975">
        <w:rPr>
          <w:sz w:val="20"/>
          <w:szCs w:val="20"/>
          <w:lang w:val="kk-KZ"/>
        </w:rPr>
        <w:t xml:space="preserve">Лектор, стр. предоваватель </w:t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  <w:t>М.М. Бузуртанова</w:t>
      </w:r>
    </w:p>
    <w:p w:rsidR="00256028" w:rsidRPr="00632975" w:rsidRDefault="00256028" w:rsidP="00256028"/>
    <w:p w:rsidR="00D10653" w:rsidRPr="00632975" w:rsidRDefault="00D10653"/>
    <w:sectPr w:rsidR="00D10653" w:rsidRPr="006329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28"/>
    <w:rsid w:val="00256028"/>
    <w:rsid w:val="00632975"/>
    <w:rsid w:val="00775682"/>
    <w:rsid w:val="007E6074"/>
    <w:rsid w:val="007F1A11"/>
    <w:rsid w:val="00A27D21"/>
    <w:rsid w:val="00A70BDA"/>
    <w:rsid w:val="00D1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2716"/>
  <w15:chartTrackingRefBased/>
  <w15:docId w15:val="{6EFA6656-8847-4CFC-BCFC-6D57A3B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2560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256028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256028"/>
    <w:rPr>
      <w:rFonts w:cs="Times New Roman"/>
    </w:rPr>
  </w:style>
  <w:style w:type="character" w:styleId="Hyperlink">
    <w:name w:val="Hyperlink"/>
    <w:uiPriority w:val="99"/>
    <w:rsid w:val="00256028"/>
    <w:rPr>
      <w:color w:val="0000FF"/>
      <w:u w:val="single"/>
    </w:rPr>
  </w:style>
  <w:style w:type="paragraph" w:customStyle="1" w:styleId="1">
    <w:name w:val="Обычный1"/>
    <w:uiPriority w:val="99"/>
    <w:rsid w:val="0025602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25602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E58A-9014-4DF4-990D-8300CAFE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4</cp:revision>
  <dcterms:created xsi:type="dcterms:W3CDTF">2020-09-30T21:41:00Z</dcterms:created>
  <dcterms:modified xsi:type="dcterms:W3CDTF">2020-10-05T05:28:00Z</dcterms:modified>
</cp:coreProperties>
</file>